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F6" w:rsidRPr="00FA1B89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ind w:left="720" w:firstLine="0"/>
        <w:rPr>
          <w:b/>
          <w:sz w:val="22"/>
          <w:szCs w:val="22"/>
        </w:rPr>
      </w:pPr>
      <w:r w:rsidRPr="00FA1B89">
        <w:rPr>
          <w:b/>
          <w:sz w:val="22"/>
          <w:szCs w:val="22"/>
        </w:rPr>
        <w:t>WYSOKOŚĆ POSZCZEGÓLNYCH RAT CZESNEGO</w:t>
      </w:r>
      <w:r>
        <w:rPr>
          <w:b/>
          <w:sz w:val="22"/>
          <w:szCs w:val="22"/>
        </w:rPr>
        <w:t xml:space="preserve"> </w:t>
      </w:r>
    </w:p>
    <w:p w:rsidR="00C142F6" w:rsidRDefault="00C142F6" w:rsidP="00C142F6">
      <w:pPr>
        <w:ind w:left="7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studentów przyjętych w roku </w:t>
      </w:r>
      <w:proofErr w:type="spellStart"/>
      <w:r>
        <w:rPr>
          <w:b/>
          <w:sz w:val="22"/>
          <w:szCs w:val="22"/>
        </w:rPr>
        <w:t>ak</w:t>
      </w:r>
      <w:proofErr w:type="spellEnd"/>
      <w:r>
        <w:rPr>
          <w:b/>
          <w:sz w:val="22"/>
          <w:szCs w:val="22"/>
        </w:rPr>
        <w:t xml:space="preserve"> 2017/2018 i latach wcześniejszych</w:t>
      </w:r>
    </w:p>
    <w:p w:rsidR="00C142F6" w:rsidRPr="00FA1B89" w:rsidRDefault="00C142F6" w:rsidP="00C142F6">
      <w:pPr>
        <w:ind w:left="720" w:firstLine="0"/>
        <w:rPr>
          <w:b/>
          <w:sz w:val="22"/>
          <w:szCs w:val="22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1434"/>
        <w:gridCol w:w="1526"/>
        <w:gridCol w:w="1432"/>
        <w:gridCol w:w="1439"/>
      </w:tblGrid>
      <w:tr w:rsidR="00C142F6" w:rsidRPr="00524730" w:rsidTr="007D1221">
        <w:trPr>
          <w:trHeight w:val="345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 stopnia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II stopnia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6" w:rsidRPr="00524730" w:rsidRDefault="00C142F6" w:rsidP="007D1221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niestacjonarne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E24F75">
              <w:rPr>
                <w:sz w:val="22"/>
                <w:szCs w:val="22"/>
              </w:rPr>
              <w:t>nies</w:t>
            </w:r>
            <w:r w:rsidRPr="003874B8">
              <w:rPr>
                <w:color w:val="000000"/>
                <w:sz w:val="22"/>
                <w:szCs w:val="22"/>
              </w:rPr>
              <w:t>tacjonarne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Administracja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487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382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487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422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Bezpieczeństwo wewnętrzne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487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382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Dietetyka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527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417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Dziennikarstwo i komunikacja społeczna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487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382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487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422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Ekonomia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487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382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487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422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Filologia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527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392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Fizjoterapia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527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417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532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470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Fizjoterapia (studia jednolite magisterskie)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530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440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Grafika komputerowa i produkcja multimedialna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527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417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Informatyka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527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417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522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432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Kosmetologia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52</w:t>
            </w:r>
            <w:r>
              <w:t>7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417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587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517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Logistyka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487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392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Media cyfrowe i komunikacja wizerunkowa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497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397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Psychologia w zarządzaniu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487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382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Turystyka i rekreacja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487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382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Zarządzanie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487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382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Zdrowie publiczne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437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474FA3" w:rsidRDefault="00C142F6" w:rsidP="007D1221">
            <w:pPr>
              <w:ind w:left="0" w:firstLine="0"/>
              <w:rPr>
                <w:color w:val="000000"/>
              </w:rPr>
            </w:pPr>
            <w:r w:rsidRPr="00474FA3">
              <w:rPr>
                <w:color w:val="000000"/>
              </w:rPr>
              <w:t>442 zł</w:t>
            </w:r>
          </w:p>
        </w:tc>
      </w:tr>
    </w:tbl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142F6" w:rsidRPr="00FA1B89" w:rsidRDefault="00C142F6" w:rsidP="00C142F6">
      <w:pPr>
        <w:jc w:val="right"/>
        <w:rPr>
          <w:b/>
          <w:sz w:val="22"/>
          <w:szCs w:val="22"/>
        </w:rPr>
      </w:pPr>
      <w:r w:rsidRPr="00FA1B89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FA1B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</w:p>
    <w:p w:rsidR="00C142F6" w:rsidRDefault="00C142F6" w:rsidP="00C142F6">
      <w:pPr>
        <w:ind w:left="720" w:firstLine="0"/>
        <w:rPr>
          <w:b/>
          <w:sz w:val="22"/>
          <w:szCs w:val="22"/>
        </w:rPr>
      </w:pPr>
      <w:r w:rsidRPr="00FA1B89">
        <w:rPr>
          <w:b/>
          <w:sz w:val="22"/>
          <w:szCs w:val="22"/>
        </w:rPr>
        <w:t>WYSOKOŚĆ POSZCZEGÓLNYCH RAT CZESNEGO</w:t>
      </w:r>
      <w:r>
        <w:rPr>
          <w:b/>
          <w:sz w:val="22"/>
          <w:szCs w:val="22"/>
        </w:rPr>
        <w:t xml:space="preserve"> </w:t>
      </w:r>
    </w:p>
    <w:p w:rsidR="00C142F6" w:rsidRDefault="00C142F6" w:rsidP="00C142F6">
      <w:pPr>
        <w:ind w:left="720" w:firstLine="0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dla studentów przyjętych w roku </w:t>
      </w:r>
      <w:proofErr w:type="spellStart"/>
      <w:r>
        <w:rPr>
          <w:b/>
          <w:sz w:val="22"/>
          <w:szCs w:val="22"/>
        </w:rPr>
        <w:t>ak</w:t>
      </w:r>
      <w:proofErr w:type="spellEnd"/>
      <w:r>
        <w:rPr>
          <w:b/>
          <w:sz w:val="22"/>
          <w:szCs w:val="22"/>
        </w:rPr>
        <w:t xml:space="preserve"> 2018/</w:t>
      </w:r>
      <w:r w:rsidRPr="00380C31">
        <w:rPr>
          <w:b/>
          <w:sz w:val="22"/>
          <w:szCs w:val="22"/>
        </w:rPr>
        <w:t>2019</w:t>
      </w:r>
      <w:r w:rsidRPr="00466957">
        <w:rPr>
          <w:b/>
          <w:sz w:val="22"/>
          <w:szCs w:val="22"/>
        </w:rPr>
        <w:t xml:space="preserve"> </w:t>
      </w:r>
    </w:p>
    <w:p w:rsidR="00C142F6" w:rsidRPr="00FA1B89" w:rsidRDefault="00C142F6" w:rsidP="00C142F6">
      <w:pPr>
        <w:ind w:left="720" w:firstLine="0"/>
        <w:rPr>
          <w:b/>
          <w:sz w:val="22"/>
          <w:szCs w:val="22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1434"/>
        <w:gridCol w:w="1526"/>
        <w:gridCol w:w="1432"/>
        <w:gridCol w:w="1439"/>
      </w:tblGrid>
      <w:tr w:rsidR="00C142F6" w:rsidRPr="00524730" w:rsidTr="007D1221">
        <w:trPr>
          <w:trHeight w:val="345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 stopnia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II stopnia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6" w:rsidRPr="00524730" w:rsidRDefault="00C142F6" w:rsidP="007D1221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niestacjonarne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E24F75">
              <w:rPr>
                <w:sz w:val="22"/>
                <w:szCs w:val="22"/>
              </w:rPr>
              <w:t>nies</w:t>
            </w:r>
            <w:r w:rsidRPr="003874B8">
              <w:rPr>
                <w:color w:val="000000"/>
                <w:sz w:val="22"/>
                <w:szCs w:val="22"/>
              </w:rPr>
              <w:t>tacjonarne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Dietetyka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</w:t>
            </w:r>
            <w:r>
              <w:t>60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40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Dziennikarstwo i komunikacja społeczna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Filologia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</w:t>
            </w:r>
            <w:r>
              <w:t>30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39</w:t>
            </w:r>
            <w:r>
              <w:t>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Fizjoterapia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9</w:t>
            </w:r>
            <w:r w:rsidRPr="00524730">
              <w:rPr>
                <w:color w:val="000000"/>
                <w:sz w:val="22"/>
              </w:rPr>
              <w:t>0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Fizjoterapia (studia jednolite magisterskie)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</w:t>
            </w:r>
            <w:r>
              <w:t>6</w:t>
            </w:r>
            <w:r w:rsidRPr="00225C50">
              <w:t>0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9</w:t>
            </w:r>
            <w:r w:rsidRPr="00225C50">
              <w:t>0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Grafika komputerowa i produkcja multimedialna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</w:t>
            </w:r>
            <w:r>
              <w:t>60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80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Informatyka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</w:t>
            </w:r>
            <w:r>
              <w:t>30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40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Informatyka - Programowanie oraz Zaawansowane Programowanie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560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Kosmetologia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</w:t>
            </w:r>
            <w:r>
              <w:t>30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40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Logistyka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39</w:t>
            </w:r>
            <w:r>
              <w:t>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Psychologia w zarządzaniu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Zarządzanie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3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490 zł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 zł</w:t>
            </w:r>
          </w:p>
        </w:tc>
      </w:tr>
    </w:tbl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</w:p>
    <w:p w:rsidR="00C142F6" w:rsidRDefault="00C142F6" w:rsidP="00C142F6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C142F6" w:rsidRPr="00FA1B89" w:rsidRDefault="00C142F6" w:rsidP="00C142F6">
      <w:pPr>
        <w:jc w:val="right"/>
        <w:rPr>
          <w:b/>
          <w:sz w:val="22"/>
          <w:szCs w:val="22"/>
        </w:rPr>
      </w:pPr>
      <w:r w:rsidRPr="00FA1B89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FA1B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</w:p>
    <w:p w:rsidR="00C142F6" w:rsidRDefault="00C142F6" w:rsidP="00C142F6">
      <w:pPr>
        <w:ind w:left="720" w:firstLine="0"/>
        <w:rPr>
          <w:b/>
          <w:sz w:val="22"/>
          <w:szCs w:val="22"/>
        </w:rPr>
      </w:pPr>
      <w:r w:rsidRPr="00FA1B89">
        <w:rPr>
          <w:b/>
          <w:sz w:val="22"/>
          <w:szCs w:val="22"/>
        </w:rPr>
        <w:t>WYSOKOŚĆ POSZCZEGÓLNYCH RAT CZESNEGO</w:t>
      </w:r>
      <w:r>
        <w:rPr>
          <w:b/>
          <w:sz w:val="22"/>
          <w:szCs w:val="22"/>
        </w:rPr>
        <w:t xml:space="preserve"> </w:t>
      </w:r>
    </w:p>
    <w:p w:rsidR="00C142F6" w:rsidRDefault="00C142F6" w:rsidP="00C142F6">
      <w:pPr>
        <w:ind w:left="720" w:firstLine="0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dla studentów przyjętych w roku </w:t>
      </w:r>
      <w:proofErr w:type="spellStart"/>
      <w:r>
        <w:rPr>
          <w:b/>
          <w:sz w:val="22"/>
          <w:szCs w:val="22"/>
        </w:rPr>
        <w:t>ak</w:t>
      </w:r>
      <w:proofErr w:type="spellEnd"/>
      <w:r>
        <w:rPr>
          <w:b/>
          <w:sz w:val="22"/>
          <w:szCs w:val="22"/>
        </w:rPr>
        <w:t xml:space="preserve"> 2019/</w:t>
      </w:r>
      <w:r w:rsidRPr="00380C3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466957">
        <w:rPr>
          <w:b/>
          <w:sz w:val="22"/>
          <w:szCs w:val="22"/>
        </w:rPr>
        <w:t xml:space="preserve"> </w:t>
      </w:r>
    </w:p>
    <w:p w:rsidR="00C142F6" w:rsidRPr="00FA1B89" w:rsidRDefault="00C142F6" w:rsidP="00C142F6">
      <w:pPr>
        <w:ind w:left="720" w:firstLine="0"/>
        <w:rPr>
          <w:b/>
          <w:sz w:val="22"/>
          <w:szCs w:val="22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1434"/>
        <w:gridCol w:w="1526"/>
        <w:gridCol w:w="1432"/>
        <w:gridCol w:w="1439"/>
      </w:tblGrid>
      <w:tr w:rsidR="00C142F6" w:rsidRPr="00524730" w:rsidTr="007D1221">
        <w:trPr>
          <w:trHeight w:val="345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 stopnia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II stopnia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F6" w:rsidRPr="00524730" w:rsidRDefault="00C142F6" w:rsidP="007D1221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niestacjonarne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E24F75">
              <w:rPr>
                <w:sz w:val="22"/>
                <w:szCs w:val="22"/>
              </w:rPr>
              <w:t>nies</w:t>
            </w:r>
            <w:r w:rsidRPr="003874B8">
              <w:rPr>
                <w:color w:val="000000"/>
                <w:sz w:val="22"/>
                <w:szCs w:val="22"/>
              </w:rPr>
              <w:t>tacjonarne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Biznes turystyczny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420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6" w:rsidRPr="00225C50" w:rsidRDefault="00C142F6" w:rsidP="007D1221">
            <w:pPr>
              <w:ind w:left="0" w:firstLine="0"/>
            </w:pPr>
            <w:r>
              <w:t>Biznes turystyczny – studia dualne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6" w:rsidRPr="00225C50" w:rsidRDefault="00C142F6" w:rsidP="007D1221">
            <w:pPr>
              <w:ind w:left="0" w:firstLine="0"/>
            </w:pPr>
            <w:r>
              <w:t>245 zł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142F6" w:rsidRPr="00225C50" w:rsidRDefault="00C142F6" w:rsidP="007D1221">
            <w:pPr>
              <w:ind w:left="0" w:firstLine="0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Dietetyka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</w:t>
            </w:r>
            <w:r>
              <w:t>60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80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Dziennikarstwo i komunikacja społeczna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420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Filologia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</w:t>
            </w:r>
            <w:r>
              <w:t>40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420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Fizjoterapia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52</w:t>
            </w:r>
            <w:r w:rsidRPr="00524730">
              <w:rPr>
                <w:color w:val="000000"/>
                <w:sz w:val="22"/>
              </w:rPr>
              <w:t>0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Fizjoterapia (studia jednolite magisterskie)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</w:t>
            </w:r>
            <w:r>
              <w:t>9</w:t>
            </w:r>
            <w:r w:rsidRPr="00225C50">
              <w:t>0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52</w:t>
            </w:r>
            <w:r w:rsidRPr="00225C50">
              <w:t>0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Grafika komputerowa i produkcja multimedialna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600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500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Informatyka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</w:t>
            </w:r>
            <w:r>
              <w:t>60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80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 xml:space="preserve">Informatyka - Programowanie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600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Kosmetologia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5</w:t>
            </w:r>
            <w:r>
              <w:t>40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80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52473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24730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Logistyka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420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Psychologia w zarządzaniu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420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</w:p>
        </w:tc>
      </w:tr>
      <w:tr w:rsidR="00C142F6" w:rsidRPr="00524730" w:rsidTr="007D1221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Zarządzanie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 w:rsidRPr="00225C50">
              <w:t>4</w:t>
            </w:r>
            <w:r>
              <w:t>90</w:t>
            </w:r>
            <w:r w:rsidRPr="00225C50">
              <w:t xml:space="preserve"> zł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t>420</w:t>
            </w:r>
            <w:r w:rsidRPr="00225C50">
              <w:t xml:space="preserve"> zł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490 zł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6" w:rsidRPr="00524730" w:rsidRDefault="00C142F6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 zł</w:t>
            </w:r>
          </w:p>
        </w:tc>
      </w:tr>
    </w:tbl>
    <w:p w:rsidR="00F527A1" w:rsidRDefault="00F527A1"/>
    <w:sectPr w:rsidR="00F5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F6"/>
    <w:rsid w:val="00C142F6"/>
    <w:rsid w:val="00F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F6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F6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WSIiZ</dc:creator>
  <cp:lastModifiedBy>WSIiZ</cp:lastModifiedBy>
  <cp:revision>1</cp:revision>
  <dcterms:created xsi:type="dcterms:W3CDTF">2019-03-12T08:18:00Z</dcterms:created>
  <dcterms:modified xsi:type="dcterms:W3CDTF">2019-03-12T08:19:00Z</dcterms:modified>
</cp:coreProperties>
</file>